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D13" w:rsidRDefault="00A64D13" w:rsidP="00A64D13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A64D13" w:rsidRPr="00365D21" w:rsidRDefault="00A64D13" w:rsidP="00A64D13">
      <w:pPr>
        <w:rPr>
          <w:lang w:val="en-US"/>
        </w:rPr>
      </w:pPr>
    </w:p>
    <w:p w:rsidR="00A64D13" w:rsidRDefault="00A64D13" w:rsidP="00A64D13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47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18</w:t>
      </w:r>
      <w:r w:rsidRPr="00853B8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05</w:t>
      </w:r>
      <w:r w:rsidRPr="00853B81">
        <w:rPr>
          <w:rFonts w:ascii="Times New Roman" w:hAnsi="Times New Roman" w:cs="Times New Roman"/>
          <w:b/>
          <w:sz w:val="24"/>
          <w:szCs w:val="24"/>
        </w:rPr>
        <w:t>.201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53B81">
        <w:rPr>
          <w:rFonts w:ascii="Times New Roman" w:hAnsi="Times New Roman" w:cs="Times New Roman"/>
          <w:b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A64D13" w:rsidRPr="00EC4345" w:rsidRDefault="00A64D13" w:rsidP="00A64D13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</w:rPr>
      </w:pPr>
      <w:r>
        <w:rPr>
          <w:szCs w:val="24"/>
        </w:rPr>
        <w:t xml:space="preserve">За обект:  </w:t>
      </w:r>
      <w:r w:rsidRPr="00EC4345">
        <w:rPr>
          <w:b/>
          <w:szCs w:val="24"/>
        </w:rPr>
        <w:t xml:space="preserve">ВЪНШНО ЕЛ.ЗАХРАНВАНЕ НА ЖИЛИЩНА СГРАДА С МАГАЗИНИ И ГАРАЖИ в УПИ ХІХ, кв.53, </w:t>
      </w:r>
      <w:proofErr w:type="spellStart"/>
      <w:r w:rsidRPr="00EC4345">
        <w:rPr>
          <w:b/>
          <w:szCs w:val="24"/>
        </w:rPr>
        <w:t>гр.Севлиево</w:t>
      </w:r>
      <w:proofErr w:type="spellEnd"/>
      <w:r w:rsidRPr="00EC4345">
        <w:rPr>
          <w:b/>
          <w:szCs w:val="24"/>
        </w:rPr>
        <w:t xml:space="preserve">, </w:t>
      </w:r>
      <w:proofErr w:type="spellStart"/>
      <w:r w:rsidRPr="00EC4345">
        <w:rPr>
          <w:b/>
          <w:szCs w:val="24"/>
        </w:rPr>
        <w:t>ул</w:t>
      </w:r>
      <w:proofErr w:type="spellEnd"/>
      <w:r w:rsidRPr="00EC4345">
        <w:rPr>
          <w:b/>
          <w:szCs w:val="24"/>
        </w:rPr>
        <w:t>.“</w:t>
      </w:r>
      <w:proofErr w:type="spellStart"/>
      <w:r w:rsidRPr="00EC4345">
        <w:rPr>
          <w:b/>
          <w:szCs w:val="24"/>
        </w:rPr>
        <w:t>Хубан</w:t>
      </w:r>
      <w:proofErr w:type="spellEnd"/>
      <w:r w:rsidRPr="00EC4345">
        <w:rPr>
          <w:b/>
          <w:szCs w:val="24"/>
        </w:rPr>
        <w:t xml:space="preserve"> Кънев“ № 45-47</w:t>
      </w:r>
      <w:r>
        <w:rPr>
          <w:b/>
          <w:szCs w:val="24"/>
        </w:rPr>
        <w:t>.</w:t>
      </w:r>
    </w:p>
    <w:p w:rsidR="00A64D13" w:rsidRDefault="00A64D13" w:rsidP="00A64D13">
      <w:pPr>
        <w:jc w:val="both"/>
        <w:rPr>
          <w:rFonts w:ascii="Times New Roman" w:hAnsi="Times New Roman" w:cs="Times New Roman"/>
        </w:rPr>
      </w:pPr>
    </w:p>
    <w:p w:rsidR="00A64D13" w:rsidRPr="004B44DD" w:rsidRDefault="00A64D13" w:rsidP="00A64D1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>На името на</w:t>
      </w:r>
      <w:r w:rsidRPr="009071D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„ЕЛЕКТРОРАЗПРЕДЕЛЕНИЕ СЕВЕР“ АД</w:t>
      </w:r>
    </w:p>
    <w:p w:rsidR="00A64D13" w:rsidRDefault="00A64D13" w:rsidP="00A64D1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>
        <w:rPr>
          <w:rFonts w:ascii="Times New Roman" w:hAnsi="Times New Roman" w:cs="Times New Roman"/>
        </w:rPr>
        <w:t>РО“Национален</w:t>
      </w:r>
      <w:proofErr w:type="spellEnd"/>
      <w:r>
        <w:rPr>
          <w:rFonts w:ascii="Times New Roman" w:hAnsi="Times New Roman" w:cs="Times New Roman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A64D13" w:rsidRPr="00736E0A" w:rsidRDefault="00A64D13" w:rsidP="00A64D1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1174B7" w:rsidRDefault="001174B7">
      <w:bookmarkStart w:id="0" w:name="_GoBack"/>
      <w:bookmarkEnd w:id="0"/>
    </w:p>
    <w:sectPr w:rsidR="00117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D13"/>
    <w:rsid w:val="001174B7"/>
    <w:rsid w:val="00A6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B27C66-F702-4995-82B2-5D94A8542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D13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A64D1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A64D1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</cp:revision>
  <dcterms:created xsi:type="dcterms:W3CDTF">2018-06-06T06:59:00Z</dcterms:created>
  <dcterms:modified xsi:type="dcterms:W3CDTF">2018-06-06T06:59:00Z</dcterms:modified>
</cp:coreProperties>
</file>